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67511" w14:textId="713D16FD" w:rsidR="009D5DEF" w:rsidRDefault="00D62D4D" w:rsidP="00D62D4D">
      <w:pPr>
        <w:jc w:val="center"/>
      </w:pPr>
      <w:r>
        <w:rPr>
          <w:noProof/>
        </w:rPr>
        <w:drawing>
          <wp:inline distT="0" distB="0" distL="0" distR="0" wp14:anchorId="20B498EA" wp14:editId="4B5B07B9">
            <wp:extent cx="2644140" cy="1173480"/>
            <wp:effectExtent l="0" t="0" r="3810" b="762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4140" cy="1173480"/>
                    </a:xfrm>
                    <a:prstGeom prst="rect">
                      <a:avLst/>
                    </a:prstGeom>
                    <a:noFill/>
                    <a:ln>
                      <a:noFill/>
                    </a:ln>
                  </pic:spPr>
                </pic:pic>
              </a:graphicData>
            </a:graphic>
          </wp:inline>
        </w:drawing>
      </w:r>
    </w:p>
    <w:p w14:paraId="4FA7CCB0" w14:textId="41B800E5" w:rsidR="00D62D4D" w:rsidRDefault="00D62D4D" w:rsidP="00D62D4D">
      <w:pPr>
        <w:jc w:val="center"/>
        <w:rPr>
          <w:b/>
          <w:bCs/>
        </w:rPr>
      </w:pPr>
      <w:r>
        <w:rPr>
          <w:b/>
          <w:bCs/>
        </w:rPr>
        <w:t>Stock and Warehouse Manager</w:t>
      </w:r>
    </w:p>
    <w:p w14:paraId="4B0724D0" w14:textId="0ED0B15F" w:rsidR="00D62D4D" w:rsidRDefault="00D62D4D" w:rsidP="00D62D4D">
      <w:pPr>
        <w:jc w:val="center"/>
        <w:rPr>
          <w:b/>
          <w:bCs/>
        </w:rPr>
      </w:pPr>
      <w:r>
        <w:rPr>
          <w:b/>
          <w:bCs/>
        </w:rPr>
        <w:t>Ecovision Asset Manager</w:t>
      </w:r>
    </w:p>
    <w:p w14:paraId="77315244" w14:textId="3A2DE2DB" w:rsidR="00D62D4D" w:rsidRDefault="00D62D4D" w:rsidP="00D62D4D">
      <w:pPr>
        <w:jc w:val="center"/>
        <w:rPr>
          <w:b/>
          <w:bCs/>
        </w:rPr>
      </w:pPr>
    </w:p>
    <w:p w14:paraId="0D64B19F" w14:textId="5362B047" w:rsidR="00D62D4D" w:rsidRDefault="00D62D4D" w:rsidP="00D62D4D">
      <w:pPr>
        <w:jc w:val="center"/>
        <w:rPr>
          <w:b/>
          <w:bCs/>
          <w:sz w:val="18"/>
          <w:szCs w:val="18"/>
        </w:rPr>
      </w:pPr>
      <w:r>
        <w:rPr>
          <w:b/>
          <w:bCs/>
          <w:sz w:val="18"/>
          <w:szCs w:val="18"/>
        </w:rPr>
        <w:t>Last Revised: 29</w:t>
      </w:r>
      <w:r w:rsidRPr="00D62D4D">
        <w:rPr>
          <w:b/>
          <w:bCs/>
          <w:sz w:val="18"/>
          <w:szCs w:val="18"/>
          <w:vertAlign w:val="superscript"/>
        </w:rPr>
        <w:t>th</w:t>
      </w:r>
      <w:r>
        <w:rPr>
          <w:b/>
          <w:bCs/>
          <w:sz w:val="18"/>
          <w:szCs w:val="18"/>
        </w:rPr>
        <w:t xml:space="preserve"> March 2022</w:t>
      </w:r>
    </w:p>
    <w:p w14:paraId="56B73670" w14:textId="4DB05AAD" w:rsidR="00D62D4D" w:rsidRDefault="00D62D4D" w:rsidP="00D62D4D">
      <w:pPr>
        <w:rPr>
          <w:b/>
          <w:bCs/>
          <w:sz w:val="18"/>
          <w:szCs w:val="18"/>
        </w:rPr>
      </w:pPr>
    </w:p>
    <w:p w14:paraId="01937F96" w14:textId="6C5DF2D6" w:rsidR="00D62D4D" w:rsidRPr="00D62D4D" w:rsidRDefault="00D62D4D" w:rsidP="00D62D4D">
      <w:pPr>
        <w:rPr>
          <w:sz w:val="24"/>
          <w:szCs w:val="24"/>
        </w:rPr>
      </w:pPr>
      <w:r w:rsidRPr="00D62D4D">
        <w:rPr>
          <w:b/>
          <w:bCs/>
          <w:sz w:val="24"/>
          <w:szCs w:val="24"/>
        </w:rPr>
        <w:t>Title:</w:t>
      </w:r>
      <w:r w:rsidRPr="00D62D4D">
        <w:rPr>
          <w:sz w:val="24"/>
          <w:szCs w:val="24"/>
        </w:rPr>
        <w:t xml:space="preserve"> Stock and Warehouse Manager</w:t>
      </w:r>
    </w:p>
    <w:p w14:paraId="6B39E251" w14:textId="72FFCC8E" w:rsidR="00D62D4D" w:rsidRPr="00D62D4D" w:rsidRDefault="00D62D4D" w:rsidP="00D62D4D">
      <w:pPr>
        <w:rPr>
          <w:sz w:val="24"/>
          <w:szCs w:val="24"/>
        </w:rPr>
      </w:pPr>
      <w:r w:rsidRPr="00D62D4D">
        <w:rPr>
          <w:b/>
          <w:bCs/>
          <w:sz w:val="24"/>
          <w:szCs w:val="24"/>
        </w:rPr>
        <w:t xml:space="preserve">Company: </w:t>
      </w:r>
      <w:r w:rsidRPr="00D62D4D">
        <w:rPr>
          <w:sz w:val="24"/>
          <w:szCs w:val="24"/>
        </w:rPr>
        <w:t>Ecovision Asset Management</w:t>
      </w:r>
    </w:p>
    <w:p w14:paraId="5A575F4B" w14:textId="64EF95E3" w:rsidR="00D62D4D" w:rsidRDefault="00D62D4D" w:rsidP="00D62D4D">
      <w:pPr>
        <w:rPr>
          <w:sz w:val="18"/>
          <w:szCs w:val="18"/>
        </w:rPr>
      </w:pPr>
    </w:p>
    <w:p w14:paraId="565616E8" w14:textId="5F768876" w:rsidR="00D62D4D" w:rsidRPr="00D62D4D" w:rsidRDefault="00D62D4D" w:rsidP="00D62D4D">
      <w:pPr>
        <w:rPr>
          <w:b/>
          <w:bCs/>
        </w:rPr>
      </w:pPr>
      <w:r w:rsidRPr="00D62D4D">
        <w:rPr>
          <w:b/>
          <w:bCs/>
        </w:rPr>
        <w:t xml:space="preserve">About </w:t>
      </w:r>
      <w:r w:rsidR="00D4540E" w:rsidRPr="00D62D4D">
        <w:rPr>
          <w:b/>
          <w:bCs/>
        </w:rPr>
        <w:t>Ecovision</w:t>
      </w:r>
      <w:r w:rsidRPr="00D62D4D">
        <w:rPr>
          <w:b/>
          <w:bCs/>
        </w:rPr>
        <w:t xml:space="preserve"> Asset Management</w:t>
      </w:r>
    </w:p>
    <w:p w14:paraId="4ADF5A3F" w14:textId="05947A68" w:rsidR="00D62D4D" w:rsidRPr="006C57A4" w:rsidRDefault="00D62D4D" w:rsidP="00D62D4D">
      <w:pPr>
        <w:jc w:val="both"/>
        <w:rPr>
          <w:rFonts w:ascii="Calibri" w:hAnsi="Calibri"/>
          <w:shd w:val="clear" w:color="auto" w:fill="FFFFFF"/>
        </w:rPr>
      </w:pPr>
      <w:r w:rsidRPr="006C57A4">
        <w:rPr>
          <w:rFonts w:ascii="Calibri" w:hAnsi="Calibri"/>
          <w:shd w:val="clear" w:color="auto" w:fill="FFFFFF"/>
        </w:rPr>
        <w:t xml:space="preserve">Ecovision Asset Management has extensive experience in managing distributed rooftop solar PV asset portfolios across the UK. EAM currently manages </w:t>
      </w:r>
      <w:proofErr w:type="gramStart"/>
      <w:r>
        <w:rPr>
          <w:rFonts w:ascii="Calibri" w:hAnsi="Calibri"/>
          <w:shd w:val="clear" w:color="auto" w:fill="FFFFFF"/>
        </w:rPr>
        <w:t>in excess of</w:t>
      </w:r>
      <w:proofErr w:type="gramEnd"/>
      <w:r w:rsidRPr="006C57A4">
        <w:rPr>
          <w:rFonts w:ascii="Calibri" w:hAnsi="Calibri"/>
          <w:shd w:val="clear" w:color="auto" w:fill="FFFFFF"/>
        </w:rPr>
        <w:t xml:space="preserve"> 12,000 installations across the UK (38MWp capacity)</w:t>
      </w:r>
      <w:r w:rsidR="00D4540E">
        <w:rPr>
          <w:rFonts w:ascii="Calibri" w:hAnsi="Calibri"/>
          <w:shd w:val="clear" w:color="auto" w:fill="FFFFFF"/>
        </w:rPr>
        <w:t>,</w:t>
      </w:r>
      <w:r w:rsidRPr="006C57A4">
        <w:rPr>
          <w:rFonts w:ascii="Calibri" w:hAnsi="Calibri"/>
          <w:shd w:val="clear" w:color="auto" w:fill="FFFFFF"/>
        </w:rPr>
        <w:t xml:space="preserve"> primarily on behalf of large asset portfolio investors.  The breadth of Ecovision’s solar PV asset management services enable our clients to maximise returns from their Solar PV assets whilst minimising operational costs.  </w:t>
      </w:r>
    </w:p>
    <w:p w14:paraId="1C904194" w14:textId="33839405" w:rsidR="00D62D4D" w:rsidRDefault="00D62D4D" w:rsidP="00D62D4D">
      <w:pPr>
        <w:rPr>
          <w:b/>
          <w:bCs/>
          <w:sz w:val="24"/>
          <w:szCs w:val="24"/>
        </w:rPr>
      </w:pPr>
      <w:r>
        <w:rPr>
          <w:b/>
          <w:bCs/>
          <w:sz w:val="24"/>
          <w:szCs w:val="24"/>
        </w:rPr>
        <w:t>Main purpose of the role:</w:t>
      </w:r>
    </w:p>
    <w:p w14:paraId="0F51D48A" w14:textId="7F030D16" w:rsidR="00D62D4D" w:rsidRDefault="00D62D4D" w:rsidP="00D62D4D">
      <w:pPr>
        <w:rPr>
          <w:rFonts w:ascii="Calibri" w:hAnsi="Calibri"/>
        </w:rPr>
      </w:pPr>
      <w:r>
        <w:rPr>
          <w:rFonts w:ascii="Calibri" w:hAnsi="Calibri"/>
        </w:rPr>
        <w:t xml:space="preserve">Reporting to the Operations Manager, the main purpose will be to manage all areas relating to the Stroud Warehouse, stock (management, control, </w:t>
      </w:r>
      <w:r w:rsidR="00D4540E">
        <w:rPr>
          <w:rFonts w:ascii="Calibri" w:hAnsi="Calibri"/>
        </w:rPr>
        <w:t>procurement,</w:t>
      </w:r>
      <w:r>
        <w:rPr>
          <w:rFonts w:ascii="Calibri" w:hAnsi="Calibri"/>
        </w:rPr>
        <w:t xml:space="preserve"> and distribution)</w:t>
      </w:r>
      <w:r w:rsidR="00D4540E">
        <w:rPr>
          <w:rFonts w:ascii="Calibri" w:hAnsi="Calibri"/>
        </w:rPr>
        <w:t>,</w:t>
      </w:r>
      <w:r>
        <w:rPr>
          <w:rFonts w:ascii="Calibri" w:hAnsi="Calibri"/>
        </w:rPr>
        <w:t xml:space="preserve"> and vehicles. You will be using your experience to set up standard warehouse and stock control procedures. </w:t>
      </w:r>
      <w:r w:rsidR="00D4540E">
        <w:rPr>
          <w:rFonts w:ascii="Calibri" w:hAnsi="Calibri"/>
        </w:rPr>
        <w:t>Also,</w:t>
      </w:r>
      <w:r>
        <w:rPr>
          <w:rFonts w:ascii="Calibri" w:hAnsi="Calibri"/>
        </w:rPr>
        <w:t xml:space="preserve"> to support the Nationwide Engineer team, where appropriate. This role will suite a proactive, organised person who is able to put procedures in place and prioritise workload that facilitates excellent stock control and Nationwide distribution to engineers. This is a key role in a growing business, with great career opportunities for the right candidate.</w:t>
      </w:r>
    </w:p>
    <w:p w14:paraId="59D24993" w14:textId="5BAC3BB6" w:rsidR="00D62D4D" w:rsidRDefault="00D62D4D" w:rsidP="00D62D4D">
      <w:pPr>
        <w:rPr>
          <w:b/>
          <w:bCs/>
          <w:sz w:val="24"/>
          <w:szCs w:val="24"/>
        </w:rPr>
      </w:pPr>
      <w:r>
        <w:rPr>
          <w:b/>
          <w:bCs/>
          <w:sz w:val="24"/>
          <w:szCs w:val="24"/>
        </w:rPr>
        <w:t>Specific Responsibilities:</w:t>
      </w:r>
    </w:p>
    <w:p w14:paraId="2E874CD1" w14:textId="0A206B80" w:rsidR="00D62D4D" w:rsidRDefault="00D62D4D" w:rsidP="00D62D4D">
      <w:pPr>
        <w:numPr>
          <w:ilvl w:val="0"/>
          <w:numId w:val="1"/>
        </w:numPr>
        <w:spacing w:after="0" w:line="240" w:lineRule="auto"/>
        <w:rPr>
          <w:rFonts w:ascii="Calibri" w:hAnsi="Calibri"/>
          <w:szCs w:val="24"/>
        </w:rPr>
      </w:pPr>
      <w:r>
        <w:rPr>
          <w:rFonts w:ascii="Calibri" w:hAnsi="Calibri"/>
        </w:rPr>
        <w:t xml:space="preserve">Manage all areas of the Warehouse facility and procedures to </w:t>
      </w:r>
      <w:r w:rsidR="00D4540E">
        <w:rPr>
          <w:rFonts w:ascii="Calibri" w:hAnsi="Calibri"/>
        </w:rPr>
        <w:t>operate,</w:t>
      </w:r>
      <w:r>
        <w:rPr>
          <w:rFonts w:ascii="Calibri" w:hAnsi="Calibri"/>
        </w:rPr>
        <w:t xml:space="preserve"> including, forklift maintenance, stock, organization of storage, waste disposal, security of building and contents.</w:t>
      </w:r>
    </w:p>
    <w:p w14:paraId="179AAC7E" w14:textId="77777777" w:rsidR="00D62D4D" w:rsidRDefault="00D62D4D" w:rsidP="00D62D4D">
      <w:pPr>
        <w:numPr>
          <w:ilvl w:val="0"/>
          <w:numId w:val="1"/>
        </w:numPr>
        <w:spacing w:after="0" w:line="240" w:lineRule="auto"/>
        <w:rPr>
          <w:rFonts w:ascii="Calibri" w:hAnsi="Calibri"/>
          <w:szCs w:val="24"/>
        </w:rPr>
      </w:pPr>
      <w:r>
        <w:rPr>
          <w:rFonts w:ascii="Calibri" w:hAnsi="Calibri"/>
        </w:rPr>
        <w:t>Stock management for the solar business, including, procurement, warranty, and distribution to field engineers.</w:t>
      </w:r>
    </w:p>
    <w:p w14:paraId="23D82AF4" w14:textId="77777777" w:rsidR="00D62D4D" w:rsidRDefault="00D62D4D" w:rsidP="00D62D4D">
      <w:pPr>
        <w:numPr>
          <w:ilvl w:val="0"/>
          <w:numId w:val="1"/>
        </w:numPr>
        <w:spacing w:after="0" w:line="240" w:lineRule="auto"/>
        <w:rPr>
          <w:rFonts w:ascii="Calibri" w:hAnsi="Calibri"/>
          <w:szCs w:val="24"/>
        </w:rPr>
      </w:pPr>
      <w:r>
        <w:rPr>
          <w:rFonts w:ascii="Calibri" w:hAnsi="Calibri"/>
        </w:rPr>
        <w:t xml:space="preserve">Management of all engineer equipment, including, ladder inspections and record keeping, electrical testing equipment and calibration, uniforms, </w:t>
      </w:r>
      <w:proofErr w:type="gramStart"/>
      <w:r>
        <w:rPr>
          <w:rFonts w:ascii="Calibri" w:hAnsi="Calibri"/>
        </w:rPr>
        <w:t>Health</w:t>
      </w:r>
      <w:proofErr w:type="gramEnd"/>
      <w:r>
        <w:rPr>
          <w:rFonts w:ascii="Calibri" w:hAnsi="Calibri"/>
        </w:rPr>
        <w:t xml:space="preserve"> and Safety equipment.</w:t>
      </w:r>
    </w:p>
    <w:p w14:paraId="36F48990" w14:textId="77777777" w:rsidR="00D62D4D" w:rsidRDefault="00D62D4D" w:rsidP="00D62D4D">
      <w:pPr>
        <w:numPr>
          <w:ilvl w:val="0"/>
          <w:numId w:val="1"/>
        </w:numPr>
        <w:spacing w:after="0" w:line="240" w:lineRule="auto"/>
        <w:rPr>
          <w:rFonts w:ascii="Calibri" w:hAnsi="Calibri"/>
        </w:rPr>
      </w:pPr>
      <w:r>
        <w:rPr>
          <w:rFonts w:ascii="Calibri" w:hAnsi="Calibri"/>
        </w:rPr>
        <w:t>Manage small van fleet, including signing vehicles in and out, service and maintenance.</w:t>
      </w:r>
    </w:p>
    <w:p w14:paraId="69401D2D" w14:textId="5A125358" w:rsidR="00D62D4D" w:rsidRDefault="00D62D4D" w:rsidP="00D62D4D">
      <w:pPr>
        <w:rPr>
          <w:b/>
          <w:bCs/>
          <w:sz w:val="24"/>
          <w:szCs w:val="24"/>
        </w:rPr>
      </w:pPr>
    </w:p>
    <w:p w14:paraId="0C142C77" w14:textId="7CFA8E5E" w:rsidR="00D62D4D" w:rsidRDefault="00D62D4D" w:rsidP="00D62D4D">
      <w:pPr>
        <w:rPr>
          <w:b/>
          <w:bCs/>
          <w:sz w:val="24"/>
          <w:szCs w:val="24"/>
        </w:rPr>
      </w:pPr>
    </w:p>
    <w:p w14:paraId="3334B4BE" w14:textId="77777777" w:rsidR="00D62D4D" w:rsidRDefault="00D62D4D" w:rsidP="00D62D4D">
      <w:pPr>
        <w:rPr>
          <w:b/>
          <w:bCs/>
          <w:sz w:val="24"/>
          <w:szCs w:val="24"/>
        </w:rPr>
      </w:pPr>
    </w:p>
    <w:p w14:paraId="50F52102" w14:textId="18F19EFB" w:rsidR="00D62D4D" w:rsidRDefault="00D62D4D" w:rsidP="00D62D4D">
      <w:pPr>
        <w:rPr>
          <w:b/>
          <w:bCs/>
          <w:sz w:val="24"/>
          <w:szCs w:val="24"/>
        </w:rPr>
      </w:pPr>
      <w:r>
        <w:rPr>
          <w:b/>
          <w:bCs/>
          <w:sz w:val="24"/>
          <w:szCs w:val="24"/>
        </w:rPr>
        <w:lastRenderedPageBreak/>
        <w:t>Specific core competencies and skills:</w:t>
      </w:r>
    </w:p>
    <w:p w14:paraId="38FA7361" w14:textId="77777777" w:rsidR="00D62D4D" w:rsidRPr="00975451" w:rsidRDefault="00D62D4D" w:rsidP="00D62D4D">
      <w:pPr>
        <w:numPr>
          <w:ilvl w:val="0"/>
          <w:numId w:val="2"/>
        </w:numPr>
        <w:spacing w:after="0" w:line="240" w:lineRule="auto"/>
        <w:rPr>
          <w:rFonts w:ascii="Calibri" w:hAnsi="Calibri"/>
          <w:szCs w:val="24"/>
        </w:rPr>
      </w:pPr>
      <w:r>
        <w:rPr>
          <w:rFonts w:ascii="Calibri" w:hAnsi="Calibri"/>
        </w:rPr>
        <w:t>Highly organized and proactive</w:t>
      </w:r>
    </w:p>
    <w:p w14:paraId="7B291F49" w14:textId="6A241708" w:rsidR="00D62D4D" w:rsidRDefault="00D62D4D" w:rsidP="00D62D4D">
      <w:pPr>
        <w:numPr>
          <w:ilvl w:val="0"/>
          <w:numId w:val="2"/>
        </w:numPr>
        <w:spacing w:after="0" w:line="240" w:lineRule="auto"/>
        <w:rPr>
          <w:rFonts w:ascii="Calibri" w:hAnsi="Calibri"/>
          <w:szCs w:val="24"/>
        </w:rPr>
      </w:pPr>
      <w:r>
        <w:rPr>
          <w:rFonts w:ascii="Calibri" w:hAnsi="Calibri"/>
        </w:rPr>
        <w:t xml:space="preserve">Ability to evaluate approaches and implement improved processes and operational protocols, where required </w:t>
      </w:r>
    </w:p>
    <w:p w14:paraId="73A2258F" w14:textId="77777777" w:rsidR="00D62D4D" w:rsidRDefault="00D62D4D" w:rsidP="00D62D4D">
      <w:pPr>
        <w:numPr>
          <w:ilvl w:val="0"/>
          <w:numId w:val="2"/>
        </w:numPr>
        <w:spacing w:after="0" w:line="240" w:lineRule="auto"/>
        <w:rPr>
          <w:rFonts w:ascii="Calibri" w:hAnsi="Calibri"/>
          <w:szCs w:val="24"/>
        </w:rPr>
      </w:pPr>
      <w:r>
        <w:rPr>
          <w:rFonts w:ascii="Calibri" w:hAnsi="Calibri"/>
        </w:rPr>
        <w:t>Current FLT license (preferred)</w:t>
      </w:r>
    </w:p>
    <w:p w14:paraId="2E87CA79" w14:textId="77777777" w:rsidR="00D62D4D" w:rsidRDefault="00D62D4D" w:rsidP="00D62D4D">
      <w:pPr>
        <w:numPr>
          <w:ilvl w:val="0"/>
          <w:numId w:val="2"/>
        </w:numPr>
        <w:spacing w:after="0" w:line="240" w:lineRule="auto"/>
        <w:rPr>
          <w:rFonts w:ascii="Calibri" w:hAnsi="Calibri"/>
          <w:szCs w:val="24"/>
        </w:rPr>
      </w:pPr>
      <w:r>
        <w:rPr>
          <w:rFonts w:ascii="Calibri" w:hAnsi="Calibri"/>
        </w:rPr>
        <w:t>IT literate</w:t>
      </w:r>
    </w:p>
    <w:p w14:paraId="2A6F509C" w14:textId="77777777" w:rsidR="00D62D4D" w:rsidRPr="004E6090" w:rsidRDefault="00D62D4D" w:rsidP="00D62D4D">
      <w:pPr>
        <w:numPr>
          <w:ilvl w:val="0"/>
          <w:numId w:val="2"/>
        </w:numPr>
        <w:spacing w:after="0" w:line="240" w:lineRule="auto"/>
        <w:rPr>
          <w:rFonts w:ascii="Calibri" w:hAnsi="Calibri"/>
          <w:szCs w:val="24"/>
        </w:rPr>
      </w:pPr>
      <w:r w:rsidRPr="004E6090">
        <w:rPr>
          <w:rFonts w:ascii="Calibri" w:hAnsi="Calibri"/>
        </w:rPr>
        <w:t>Proficient driver of large vans</w:t>
      </w:r>
    </w:p>
    <w:p w14:paraId="086CC37A" w14:textId="0806BBF6" w:rsidR="00D62D4D" w:rsidRDefault="00D62D4D" w:rsidP="00D62D4D">
      <w:pPr>
        <w:rPr>
          <w:b/>
          <w:bCs/>
          <w:sz w:val="18"/>
          <w:szCs w:val="18"/>
        </w:rPr>
      </w:pPr>
    </w:p>
    <w:p w14:paraId="0565852B" w14:textId="6E8F9734" w:rsidR="00D62D4D" w:rsidRDefault="003B5C3C" w:rsidP="00D62D4D">
      <w:pPr>
        <w:rPr>
          <w:b/>
          <w:bCs/>
          <w:sz w:val="24"/>
          <w:szCs w:val="24"/>
        </w:rPr>
      </w:pPr>
      <w:r>
        <w:rPr>
          <w:b/>
          <w:bCs/>
          <w:sz w:val="24"/>
          <w:szCs w:val="24"/>
        </w:rPr>
        <w:t>Experience and Person Specification</w:t>
      </w:r>
    </w:p>
    <w:p w14:paraId="200A89DD" w14:textId="77777777" w:rsidR="003B5C3C" w:rsidRDefault="003B5C3C" w:rsidP="003B5C3C">
      <w:pPr>
        <w:numPr>
          <w:ilvl w:val="0"/>
          <w:numId w:val="3"/>
        </w:numPr>
        <w:spacing w:after="0" w:line="240" w:lineRule="auto"/>
        <w:rPr>
          <w:rFonts w:ascii="Calibri" w:hAnsi="Calibri"/>
        </w:rPr>
      </w:pPr>
      <w:r>
        <w:rPr>
          <w:rFonts w:ascii="Calibri" w:hAnsi="Calibri"/>
        </w:rPr>
        <w:t>Recent experience of running a warehouse (preferred)</w:t>
      </w:r>
    </w:p>
    <w:p w14:paraId="4F57AB84" w14:textId="77777777" w:rsidR="003B5C3C" w:rsidRDefault="003B5C3C" w:rsidP="003B5C3C">
      <w:pPr>
        <w:numPr>
          <w:ilvl w:val="0"/>
          <w:numId w:val="3"/>
        </w:numPr>
        <w:spacing w:after="0" w:line="240" w:lineRule="auto"/>
        <w:rPr>
          <w:rFonts w:ascii="Calibri" w:hAnsi="Calibri"/>
        </w:rPr>
      </w:pPr>
      <w:r>
        <w:rPr>
          <w:rFonts w:ascii="Calibri" w:hAnsi="Calibri"/>
        </w:rPr>
        <w:t>Can work well unsupervised</w:t>
      </w:r>
    </w:p>
    <w:p w14:paraId="715BC4B0" w14:textId="77777777" w:rsidR="003B5C3C" w:rsidRDefault="003B5C3C" w:rsidP="003B5C3C">
      <w:pPr>
        <w:numPr>
          <w:ilvl w:val="0"/>
          <w:numId w:val="3"/>
        </w:numPr>
        <w:spacing w:after="0" w:line="240" w:lineRule="auto"/>
        <w:rPr>
          <w:rFonts w:ascii="Calibri" w:hAnsi="Calibri"/>
        </w:rPr>
      </w:pPr>
      <w:r>
        <w:rPr>
          <w:rFonts w:ascii="Calibri" w:hAnsi="Calibri"/>
        </w:rPr>
        <w:t>Good working knowledge of Health and Safety in a warehouse environment</w:t>
      </w:r>
    </w:p>
    <w:p w14:paraId="689576B1" w14:textId="77777777" w:rsidR="003B5C3C" w:rsidRDefault="003B5C3C" w:rsidP="003B5C3C">
      <w:pPr>
        <w:numPr>
          <w:ilvl w:val="0"/>
          <w:numId w:val="3"/>
        </w:numPr>
        <w:spacing w:after="0" w:line="240" w:lineRule="auto"/>
        <w:rPr>
          <w:rFonts w:ascii="Calibri" w:hAnsi="Calibri"/>
        </w:rPr>
      </w:pPr>
      <w:r>
        <w:rPr>
          <w:rFonts w:ascii="Calibri" w:hAnsi="Calibri"/>
        </w:rPr>
        <w:t>Good stock management experience</w:t>
      </w:r>
    </w:p>
    <w:p w14:paraId="48F74DBA" w14:textId="77777777" w:rsidR="003B5C3C" w:rsidRDefault="003B5C3C" w:rsidP="003B5C3C">
      <w:pPr>
        <w:numPr>
          <w:ilvl w:val="0"/>
          <w:numId w:val="3"/>
        </w:numPr>
        <w:spacing w:after="0" w:line="240" w:lineRule="auto"/>
        <w:rPr>
          <w:rFonts w:ascii="Calibri" w:hAnsi="Calibri"/>
        </w:rPr>
      </w:pPr>
      <w:r>
        <w:rPr>
          <w:rFonts w:ascii="Calibri" w:hAnsi="Calibri"/>
        </w:rPr>
        <w:t>Trustworthy and reliable</w:t>
      </w:r>
    </w:p>
    <w:p w14:paraId="526DA1D9" w14:textId="77777777" w:rsidR="003B5C3C" w:rsidRDefault="003B5C3C" w:rsidP="003B5C3C">
      <w:pPr>
        <w:numPr>
          <w:ilvl w:val="0"/>
          <w:numId w:val="3"/>
        </w:numPr>
        <w:spacing w:after="0" w:line="240" w:lineRule="auto"/>
        <w:rPr>
          <w:rFonts w:ascii="Calibri" w:hAnsi="Calibri"/>
        </w:rPr>
      </w:pPr>
      <w:r>
        <w:rPr>
          <w:rFonts w:ascii="Calibri" w:hAnsi="Calibri"/>
        </w:rPr>
        <w:t>Logical thinker</w:t>
      </w:r>
    </w:p>
    <w:p w14:paraId="52E6F466" w14:textId="77777777" w:rsidR="003B5C3C" w:rsidRDefault="003B5C3C" w:rsidP="003B5C3C">
      <w:pPr>
        <w:numPr>
          <w:ilvl w:val="0"/>
          <w:numId w:val="3"/>
        </w:numPr>
        <w:spacing w:after="0" w:line="240" w:lineRule="auto"/>
        <w:rPr>
          <w:rFonts w:ascii="Calibri" w:hAnsi="Calibri"/>
        </w:rPr>
      </w:pPr>
      <w:r>
        <w:rPr>
          <w:rFonts w:ascii="Calibri" w:hAnsi="Calibri"/>
        </w:rPr>
        <w:t>Works well under pressure</w:t>
      </w:r>
    </w:p>
    <w:p w14:paraId="013ABC7C" w14:textId="77777777" w:rsidR="003B5C3C" w:rsidRDefault="003B5C3C" w:rsidP="003B5C3C">
      <w:pPr>
        <w:numPr>
          <w:ilvl w:val="0"/>
          <w:numId w:val="3"/>
        </w:numPr>
        <w:spacing w:after="0" w:line="240" w:lineRule="auto"/>
        <w:rPr>
          <w:rFonts w:ascii="Calibri" w:hAnsi="Calibri"/>
        </w:rPr>
      </w:pPr>
      <w:r>
        <w:rPr>
          <w:rFonts w:ascii="Calibri" w:hAnsi="Calibri"/>
        </w:rPr>
        <w:t xml:space="preserve">Some experience of fleet management is preferred </w:t>
      </w:r>
    </w:p>
    <w:p w14:paraId="455D82D7" w14:textId="77777777" w:rsidR="003B5C3C" w:rsidRDefault="003B5C3C" w:rsidP="003B5C3C">
      <w:pPr>
        <w:numPr>
          <w:ilvl w:val="0"/>
          <w:numId w:val="3"/>
        </w:numPr>
        <w:spacing w:after="0" w:line="240" w:lineRule="auto"/>
        <w:rPr>
          <w:rFonts w:ascii="Calibri" w:hAnsi="Calibri"/>
        </w:rPr>
      </w:pPr>
      <w:r>
        <w:rPr>
          <w:rFonts w:ascii="Calibri" w:hAnsi="Calibri"/>
        </w:rPr>
        <w:t>Some knowledge of Solar PV would be good but not essential</w:t>
      </w:r>
    </w:p>
    <w:p w14:paraId="15A8A4D2" w14:textId="7470771E" w:rsidR="003B5C3C" w:rsidRDefault="003B5C3C" w:rsidP="00D62D4D">
      <w:pPr>
        <w:rPr>
          <w:b/>
          <w:bCs/>
          <w:sz w:val="24"/>
          <w:szCs w:val="24"/>
        </w:rPr>
      </w:pPr>
    </w:p>
    <w:p w14:paraId="1996B801" w14:textId="0B3D0BA9" w:rsidR="003B5C3C" w:rsidRDefault="003B5C3C" w:rsidP="00D62D4D">
      <w:pPr>
        <w:rPr>
          <w:b/>
          <w:bCs/>
          <w:sz w:val="24"/>
          <w:szCs w:val="24"/>
        </w:rPr>
      </w:pPr>
      <w:r>
        <w:rPr>
          <w:b/>
          <w:bCs/>
          <w:sz w:val="24"/>
          <w:szCs w:val="24"/>
        </w:rPr>
        <w:t>Additional Information</w:t>
      </w:r>
    </w:p>
    <w:p w14:paraId="6DAC94F2" w14:textId="77777777" w:rsidR="003B5C3C" w:rsidRDefault="003B5C3C" w:rsidP="003B5C3C">
      <w:pPr>
        <w:pStyle w:val="Header"/>
        <w:tabs>
          <w:tab w:val="left" w:pos="2835"/>
        </w:tabs>
        <w:jc w:val="both"/>
        <w:rPr>
          <w:rFonts w:ascii="Calibri" w:hAnsi="Calibri"/>
          <w:sz w:val="22"/>
          <w:szCs w:val="22"/>
        </w:rPr>
      </w:pPr>
      <w:r>
        <w:rPr>
          <w:rFonts w:ascii="Calibri" w:hAnsi="Calibri"/>
          <w:b/>
          <w:sz w:val="22"/>
          <w:szCs w:val="22"/>
        </w:rPr>
        <w:t>Travel</w:t>
      </w:r>
      <w:r>
        <w:rPr>
          <w:rFonts w:ascii="Calibri" w:hAnsi="Calibri"/>
          <w:sz w:val="22"/>
          <w:szCs w:val="22"/>
        </w:rPr>
        <w:t>: England, Wales, Scotland to support field engineers. Might include some overnight stays.</w:t>
      </w:r>
    </w:p>
    <w:p w14:paraId="3FF506B2" w14:textId="77777777" w:rsidR="003B5C3C" w:rsidRPr="003B5C3C" w:rsidRDefault="003B5C3C" w:rsidP="00D62D4D">
      <w:pPr>
        <w:rPr>
          <w:b/>
          <w:bCs/>
          <w:sz w:val="24"/>
          <w:szCs w:val="24"/>
        </w:rPr>
      </w:pPr>
    </w:p>
    <w:sectPr w:rsidR="003B5C3C" w:rsidRPr="003B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38EF"/>
    <w:multiLevelType w:val="hybridMultilevel"/>
    <w:tmpl w:val="DD7098E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2E8E2DC3"/>
    <w:multiLevelType w:val="hybridMultilevel"/>
    <w:tmpl w:val="BC720792"/>
    <w:lvl w:ilvl="0" w:tplc="0809000F">
      <w:start w:val="1"/>
      <w:numFmt w:val="decimal"/>
      <w:lvlText w:val="%1."/>
      <w:lvlJc w:val="left"/>
      <w:pPr>
        <w:ind w:left="360" w:hanging="360"/>
      </w:pPr>
      <w:rPr>
        <w:rFonts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5AAF25E3"/>
    <w:multiLevelType w:val="hybridMultilevel"/>
    <w:tmpl w:val="7E28345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4D"/>
    <w:rsid w:val="003B5C3C"/>
    <w:rsid w:val="009D5DEF"/>
    <w:rsid w:val="00C7160C"/>
    <w:rsid w:val="00D4540E"/>
    <w:rsid w:val="00D62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9866"/>
  <w15:chartTrackingRefBased/>
  <w15:docId w15:val="{1E3414C8-A0E1-4416-A0A9-F1BAFC14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B5C3C"/>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semiHidden/>
    <w:rsid w:val="003B5C3C"/>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Hayes</dc:creator>
  <cp:keywords/>
  <dc:description/>
  <cp:lastModifiedBy>Konrad  Hayes</cp:lastModifiedBy>
  <cp:revision>2</cp:revision>
  <dcterms:created xsi:type="dcterms:W3CDTF">2022-03-29T09:10:00Z</dcterms:created>
  <dcterms:modified xsi:type="dcterms:W3CDTF">2022-03-29T09:20:00Z</dcterms:modified>
</cp:coreProperties>
</file>